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11"/>
        <w:bidiVisual/>
        <w:tblW w:w="107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3827"/>
        <w:gridCol w:w="1559"/>
        <w:gridCol w:w="3841"/>
      </w:tblGrid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 xml:space="preserve">1006 </w:t>
            </w:r>
            <w:r>
              <w:rPr>
                <w:rFonts w:ascii="Simplified Arabic" w:hAnsi="Simplified Arabic" w:cs="Simplified Arabic" w:hint="cs"/>
                <w:rtl/>
              </w:rPr>
              <w:t>(</w:t>
            </w:r>
            <w:r w:rsidRPr="004E6E9D">
              <w:rPr>
                <w:rFonts w:ascii="Simplified Arabic" w:hAnsi="Simplified Arabic" w:cs="Simplified Arabic"/>
                <w:rtl/>
              </w:rPr>
              <w:t>عام</w:t>
            </w:r>
            <w:r>
              <w:rPr>
                <w:rFonts w:ascii="Simplified Arabic" w:hAnsi="Simplified Arabic" w:cs="Simplified Arabic" w:hint="cs"/>
                <w:rtl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أساسيات إنتاج نباتي</w:t>
            </w:r>
          </w:p>
        </w:tc>
        <w:tc>
          <w:tcPr>
            <w:tcW w:w="1559" w:type="dxa"/>
            <w:shd w:val="clear" w:color="auto" w:fill="auto"/>
          </w:tcPr>
          <w:p w:rsidR="001556A8" w:rsidRPr="00D8131A" w:rsidRDefault="001556A8" w:rsidP="001556A8">
            <w:pPr>
              <w:jc w:val="lowKashida"/>
              <w:rPr>
                <w:rFonts w:ascii="Simplified Arabic" w:hAnsi="Simplified Arabic" w:cs="Simplified Arabic"/>
                <w:u w:val="single"/>
              </w:rPr>
            </w:pPr>
            <w:r w:rsidRPr="00D8131A">
              <w:rPr>
                <w:rFonts w:ascii="Simplified Arabic" w:hAnsi="Simplified Arabic" w:cs="Simplified Arabic"/>
                <w:u w:val="single"/>
                <w:rtl/>
              </w:rPr>
              <w:t>2007 ب س ت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 xml:space="preserve">إنتاج بساتين 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rPr>
                <w:rFonts w:ascii="Simplified Arabic" w:hAnsi="Simplified Arabic" w:cs="Simplified Arabic"/>
                <w:u w:val="single"/>
                <w:rtl/>
              </w:rPr>
            </w:pPr>
            <w:r w:rsidRPr="004E6E9D">
              <w:rPr>
                <w:rFonts w:ascii="Simplified Arabic" w:hAnsi="Simplified Arabic" w:cs="Simplified Arabic"/>
                <w:u w:val="single"/>
                <w:rtl/>
              </w:rPr>
              <w:t>2015 ب س ت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 xml:space="preserve">الزراعات المحمية </w:t>
            </w:r>
            <w:r w:rsidRPr="00357EF3">
              <w:rPr>
                <w:rFonts w:ascii="Simplified Arabic" w:hAnsi="Simplified Arabic" w:cs="Simplified Arabic" w:hint="cs"/>
                <w:rtl/>
              </w:rPr>
              <w:t>والعضوية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2023 ب س ت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116F7">
              <w:rPr>
                <w:rFonts w:ascii="Simplified Arabic" w:hAnsi="Simplified Arabic" w:cs="Simplified Arabic"/>
                <w:rtl/>
              </w:rPr>
              <w:t>الزراعة العضوية والحيوية في الحاصلات البستانية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 xml:space="preserve">.........(عام) 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 xml:space="preserve">تدريب صيفي </w:t>
            </w:r>
            <w:r>
              <w:rPr>
                <w:rFonts w:ascii="Simplified Arabic" w:hAnsi="Simplified Arabic" w:cs="Simplified Arabic" w:hint="cs"/>
                <w:rtl/>
              </w:rPr>
              <w:t>عام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2025 ب س ت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الزراعة في الوطن العربي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2024 ب س ت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تكاثر النباتات البستانية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3018 (عام)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تطبيقات الحاسب الآلي في الإنتاج النباتي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2079 ب س ت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 xml:space="preserve">تربية وتحسين المحاصيل البستانية 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3022 ب س ت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الاتجاهات الحديثة لتنمية المحاصيل البستانية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3017 ب س ت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إنتاج خضر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rPr>
                <w:rFonts w:ascii="Simplified Arabic" w:hAnsi="Simplified Arabic" w:cs="Simplified Arabic"/>
                <w:u w:val="single"/>
              </w:rPr>
            </w:pPr>
            <w:r w:rsidRPr="004E6E9D">
              <w:rPr>
                <w:rFonts w:ascii="Simplified Arabic" w:hAnsi="Simplified Arabic" w:cs="Simplified Arabic"/>
                <w:u w:val="single"/>
                <w:rtl/>
              </w:rPr>
              <w:t>3024 ب س ت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تداول وتخزين الحاصلات البستانية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....... (عام)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تدريب صيفي</w:t>
            </w:r>
            <w:r>
              <w:rPr>
                <w:rFonts w:ascii="Simplified Arabic" w:hAnsi="Simplified Arabic" w:cs="Simplified Arabic" w:hint="cs"/>
                <w:rtl/>
              </w:rPr>
              <w:t xml:space="preserve"> ميداني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 xml:space="preserve">4014 (عام) 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بحث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3023 ب س ت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فسيولوجيا الحاصلات البستانية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4027 ب س ت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إنتاج الخضر الثانوية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rPr>
                <w:rFonts w:ascii="Simplified Arabic" w:hAnsi="Simplified Arabic" w:cs="Simplified Arabic"/>
                <w:u w:val="single"/>
                <w:rtl/>
                <w:lang w:bidi="ar-EG"/>
              </w:rPr>
            </w:pPr>
            <w:r w:rsidRPr="004E6E9D">
              <w:rPr>
                <w:rFonts w:ascii="Simplified Arabic" w:hAnsi="Simplified Arabic" w:cs="Simplified Arabic"/>
                <w:u w:val="single"/>
                <w:rtl/>
                <w:lang w:bidi="ar-EG"/>
              </w:rPr>
              <w:t>3058 ب س ت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مواصفات الجودة في محاصيل الخضر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4031 ب س ت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منظمات النمو في الحاصلات البستانية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4015 ب س ت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E6E9D">
              <w:rPr>
                <w:rFonts w:ascii="Simplified Arabic" w:hAnsi="Simplified Arabic" w:cs="Simplified Arabic"/>
                <w:sz w:val="22"/>
                <w:szCs w:val="22"/>
                <w:rtl/>
              </w:rPr>
              <w:t>تكنولوجيا الزراعات المحمية في محاصيل الخضر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4033 ب س ت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فسيولوجي خضر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4026 ب س ت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تربية محاصيل الخضر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4034 ب س ت</w:t>
            </w: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معاملات ما بعد الحصاد</w:t>
            </w:r>
          </w:p>
        </w:tc>
      </w:tr>
      <w:tr w:rsidR="001556A8" w:rsidRPr="004E6E9D" w:rsidTr="001556A8">
        <w:tc>
          <w:tcPr>
            <w:tcW w:w="157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4032 ب س ت</w:t>
            </w:r>
          </w:p>
        </w:tc>
        <w:tc>
          <w:tcPr>
            <w:tcW w:w="3827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  <w:r w:rsidRPr="004E6E9D">
              <w:rPr>
                <w:rFonts w:ascii="Simplified Arabic" w:hAnsi="Simplified Arabic" w:cs="Simplified Arabic"/>
                <w:rtl/>
              </w:rPr>
              <w:t>إنتاج الحاصلات البستانية</w:t>
            </w:r>
          </w:p>
        </w:tc>
        <w:tc>
          <w:tcPr>
            <w:tcW w:w="1559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</w:p>
        </w:tc>
        <w:tc>
          <w:tcPr>
            <w:tcW w:w="3841" w:type="dxa"/>
            <w:shd w:val="clear" w:color="auto" w:fill="auto"/>
          </w:tcPr>
          <w:p w:rsidR="001556A8" w:rsidRPr="004E6E9D" w:rsidRDefault="001556A8" w:rsidP="001556A8">
            <w:pPr>
              <w:jc w:val="lowKashida"/>
              <w:rPr>
                <w:rFonts w:ascii="Simplified Arabic" w:hAnsi="Simplified Arabic" w:cs="Simplified Arabic"/>
              </w:rPr>
            </w:pPr>
          </w:p>
        </w:tc>
      </w:tr>
    </w:tbl>
    <w:p w:rsidR="00F92851" w:rsidRPr="001556A8" w:rsidRDefault="001556A8" w:rsidP="001556A8">
      <w:pPr>
        <w:jc w:val="center"/>
        <w:rPr>
          <w:b/>
          <w:bCs/>
          <w:sz w:val="28"/>
          <w:szCs w:val="28"/>
        </w:rPr>
      </w:pPr>
      <w:r w:rsidRPr="001556A8">
        <w:rPr>
          <w:rFonts w:hint="cs"/>
          <w:b/>
          <w:bCs/>
          <w:sz w:val="28"/>
          <w:szCs w:val="28"/>
          <w:rtl/>
        </w:rPr>
        <w:t>مقررات مرحلة الكالوريوس ساعاتمعتمدة (قسم البساتين: خضر)</w:t>
      </w:r>
    </w:p>
    <w:sectPr w:rsidR="00F92851" w:rsidRPr="001556A8" w:rsidSect="00E561F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6A8"/>
    <w:rsid w:val="001556A8"/>
    <w:rsid w:val="00426AD1"/>
    <w:rsid w:val="004D63E3"/>
    <w:rsid w:val="00E5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Naheif</dc:creator>
  <cp:keywords/>
  <dc:description/>
  <cp:lastModifiedBy>Naheif</cp:lastModifiedBy>
  <cp:revision>1</cp:revision>
  <dcterms:created xsi:type="dcterms:W3CDTF">2018-08-30T13:27:00Z</dcterms:created>
  <dcterms:modified xsi:type="dcterms:W3CDTF">2018-08-30T13:33:00Z</dcterms:modified>
</cp:coreProperties>
</file>